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3" w:type="dxa"/>
        <w:tblInd w:w="-714" w:type="dxa"/>
        <w:tblLook w:val="04A0" w:firstRow="1" w:lastRow="0" w:firstColumn="1" w:lastColumn="0" w:noHBand="0" w:noVBand="1"/>
      </w:tblPr>
      <w:tblGrid>
        <w:gridCol w:w="7513"/>
        <w:gridCol w:w="8080"/>
      </w:tblGrid>
      <w:tr w:rsidR="007153EB" w:rsidRPr="007153EB" w14:paraId="72931700" w14:textId="77777777" w:rsidTr="00747B02">
        <w:tc>
          <w:tcPr>
            <w:tcW w:w="7513" w:type="dxa"/>
          </w:tcPr>
          <w:p w14:paraId="0CE02DAF" w14:textId="5B8B9AA9" w:rsidR="007153EB" w:rsidRPr="00356B07" w:rsidRDefault="007153EB" w:rsidP="007153EB">
            <w:pPr>
              <w:spacing w:after="120"/>
              <w:jc w:val="center"/>
              <w:rPr>
                <w:rFonts w:ascii="Times New Roman" w:hAnsi="Times New Roman" w:cs="Times New Roman"/>
                <w:b/>
                <w:bCs/>
                <w:sz w:val="26"/>
                <w:szCs w:val="26"/>
              </w:rPr>
            </w:pPr>
            <w:r w:rsidRPr="00356B07">
              <w:rPr>
                <w:rFonts w:ascii="Times New Roman" w:hAnsi="Times New Roman" w:cs="Times New Roman"/>
                <w:b/>
                <w:bCs/>
                <w:sz w:val="26"/>
                <w:szCs w:val="26"/>
              </w:rPr>
              <w:t>HỖ TRỢ DÀNH CHO CÁC ĐOÀN PHÂN PHỐI/THU MUA NƯỚC NGOÀI</w:t>
            </w:r>
          </w:p>
          <w:p w14:paraId="72B3C5D2" w14:textId="2C8A1CDC" w:rsidR="007153EB" w:rsidRPr="00356B07" w:rsidRDefault="007153EB" w:rsidP="007153EB">
            <w:pPr>
              <w:spacing w:after="120"/>
              <w:jc w:val="both"/>
              <w:rPr>
                <w:rFonts w:ascii="Times New Roman" w:hAnsi="Times New Roman" w:cs="Times New Roman"/>
                <w:sz w:val="26"/>
                <w:szCs w:val="26"/>
              </w:rPr>
            </w:pPr>
            <w:r w:rsidRPr="00356B07">
              <w:rPr>
                <w:rFonts w:ascii="Times New Roman" w:hAnsi="Times New Roman" w:cs="Times New Roman"/>
                <w:sz w:val="26"/>
                <w:szCs w:val="26"/>
              </w:rPr>
              <w:t>Đoàn phân phối/thu mua vào Việt Nam tham gia sự kiện</w:t>
            </w:r>
            <w:r w:rsidR="00356B07" w:rsidRPr="00356B07">
              <w:rPr>
                <w:rFonts w:ascii="Times New Roman" w:hAnsi="Times New Roman" w:cs="Times New Roman"/>
                <w:sz w:val="26"/>
                <w:szCs w:val="26"/>
              </w:rPr>
              <w:t xml:space="preserve"> Viet</w:t>
            </w:r>
            <w:r w:rsidR="00FB4139">
              <w:rPr>
                <w:rFonts w:ascii="Times New Roman" w:hAnsi="Times New Roman" w:cs="Times New Roman"/>
                <w:sz w:val="26"/>
                <w:szCs w:val="26"/>
              </w:rPr>
              <w:t xml:space="preserve"> N</w:t>
            </w:r>
            <w:r w:rsidR="00356B07" w:rsidRPr="00356B07">
              <w:rPr>
                <w:rFonts w:ascii="Times New Roman" w:hAnsi="Times New Roman" w:cs="Times New Roman"/>
                <w:sz w:val="26"/>
                <w:szCs w:val="26"/>
              </w:rPr>
              <w:t>am International Sourcing 2023</w:t>
            </w:r>
            <w:r w:rsidRPr="00356B07">
              <w:rPr>
                <w:rFonts w:ascii="Times New Roman" w:hAnsi="Times New Roman" w:cs="Times New Roman"/>
                <w:sz w:val="26"/>
                <w:szCs w:val="26"/>
              </w:rPr>
              <w:t xml:space="preserve"> sẽ nhận được sự hỗ trợ từ BTC, cụ thể như sau:</w:t>
            </w:r>
          </w:p>
          <w:p w14:paraId="559B74D5" w14:textId="77777777" w:rsidR="007153EB" w:rsidRPr="00356B07" w:rsidRDefault="007153EB" w:rsidP="007153EB">
            <w:pPr>
              <w:pStyle w:val="ListParagraph"/>
              <w:numPr>
                <w:ilvl w:val="0"/>
                <w:numId w:val="1"/>
              </w:numPr>
              <w:spacing w:after="120"/>
              <w:ind w:left="360"/>
              <w:contextualSpacing w:val="0"/>
              <w:jc w:val="both"/>
              <w:rPr>
                <w:rFonts w:ascii="Times New Roman" w:hAnsi="Times New Roman" w:cs="Times New Roman"/>
                <w:sz w:val="26"/>
                <w:szCs w:val="26"/>
              </w:rPr>
            </w:pPr>
            <w:r w:rsidRPr="00356B07">
              <w:rPr>
                <w:rFonts w:ascii="Times New Roman" w:hAnsi="Times New Roman" w:cs="Times New Roman"/>
                <w:sz w:val="26"/>
                <w:szCs w:val="26"/>
              </w:rPr>
              <w:t>Có Tình nguyện viên hỗ trợ, đón tiễn đoàn tại sân bay và tham gia sự kiện.</w:t>
            </w:r>
          </w:p>
          <w:p w14:paraId="47DDF641" w14:textId="77777777" w:rsidR="007153EB" w:rsidRPr="00356B07" w:rsidRDefault="007153EB" w:rsidP="007153EB">
            <w:pPr>
              <w:pStyle w:val="ListParagraph"/>
              <w:numPr>
                <w:ilvl w:val="0"/>
                <w:numId w:val="1"/>
              </w:numPr>
              <w:spacing w:after="120"/>
              <w:ind w:left="360"/>
              <w:contextualSpacing w:val="0"/>
              <w:jc w:val="both"/>
              <w:rPr>
                <w:rFonts w:ascii="Times New Roman" w:hAnsi="Times New Roman" w:cs="Times New Roman"/>
                <w:sz w:val="26"/>
                <w:szCs w:val="26"/>
              </w:rPr>
            </w:pPr>
            <w:r w:rsidRPr="00356B07">
              <w:rPr>
                <w:rFonts w:ascii="Times New Roman" w:hAnsi="Times New Roman" w:cs="Times New Roman"/>
                <w:sz w:val="26"/>
                <w:szCs w:val="26"/>
              </w:rPr>
              <w:t xml:space="preserve">Được hỗ trợ bố trí xe đưa đón sân bay – khách sạn và ngược lại </w:t>
            </w:r>
          </w:p>
          <w:p w14:paraId="293D0484" w14:textId="77777777" w:rsidR="007153EB" w:rsidRPr="00356B07" w:rsidRDefault="007153EB" w:rsidP="007153EB">
            <w:pPr>
              <w:pStyle w:val="ListParagraph"/>
              <w:numPr>
                <w:ilvl w:val="0"/>
                <w:numId w:val="1"/>
              </w:numPr>
              <w:spacing w:after="120"/>
              <w:ind w:left="360"/>
              <w:contextualSpacing w:val="0"/>
              <w:jc w:val="both"/>
              <w:rPr>
                <w:rFonts w:ascii="Times New Roman" w:hAnsi="Times New Roman" w:cs="Times New Roman"/>
                <w:sz w:val="26"/>
                <w:szCs w:val="26"/>
              </w:rPr>
            </w:pPr>
            <w:r w:rsidRPr="00356B07">
              <w:rPr>
                <w:rFonts w:ascii="Times New Roman" w:hAnsi="Times New Roman" w:cs="Times New Roman"/>
                <w:sz w:val="26"/>
                <w:szCs w:val="26"/>
              </w:rPr>
              <w:t xml:space="preserve">Được cấp mã khuyến mại riêng cho Đoàn khi sử dụng Taxi Xanh SM di chuyển tại TP. Hồ Chí Minh </w:t>
            </w:r>
          </w:p>
          <w:p w14:paraId="24E2FAD2" w14:textId="7AF9132E" w:rsidR="007153EB" w:rsidRPr="00356B07" w:rsidRDefault="007153EB" w:rsidP="007153EB">
            <w:pPr>
              <w:pStyle w:val="ListParagraph"/>
              <w:numPr>
                <w:ilvl w:val="0"/>
                <w:numId w:val="1"/>
              </w:numPr>
              <w:spacing w:after="120"/>
              <w:ind w:left="360"/>
              <w:contextualSpacing w:val="0"/>
              <w:jc w:val="both"/>
              <w:rPr>
                <w:rFonts w:ascii="Times New Roman" w:hAnsi="Times New Roman" w:cs="Times New Roman"/>
                <w:sz w:val="26"/>
                <w:szCs w:val="26"/>
              </w:rPr>
            </w:pPr>
            <w:r w:rsidRPr="00356B07">
              <w:rPr>
                <w:rFonts w:ascii="Times New Roman" w:hAnsi="Times New Roman" w:cs="Times New Roman"/>
                <w:sz w:val="26"/>
                <w:szCs w:val="26"/>
              </w:rPr>
              <w:t xml:space="preserve">Được mời tham dự </w:t>
            </w:r>
            <w:r w:rsidR="00D4540D">
              <w:rPr>
                <w:rFonts w:ascii="Times New Roman" w:hAnsi="Times New Roman" w:cs="Times New Roman"/>
                <w:sz w:val="26"/>
                <w:szCs w:val="26"/>
              </w:rPr>
              <w:t>W</w:t>
            </w:r>
            <w:r w:rsidRPr="00356B07">
              <w:rPr>
                <w:rFonts w:ascii="Times New Roman" w:hAnsi="Times New Roman" w:cs="Times New Roman"/>
                <w:sz w:val="26"/>
                <w:szCs w:val="26"/>
              </w:rPr>
              <w:t>elcome reception của sự kiện (dự kiến do Lãnh đạo Bộ Công Thương chủ trì), giao lưu với các DN xuất khẩu mạnh của Việt Nam.</w:t>
            </w:r>
          </w:p>
          <w:p w14:paraId="32BD0CFA" w14:textId="03263E57" w:rsidR="007153EB" w:rsidRPr="00356B07" w:rsidRDefault="007153EB" w:rsidP="007153EB">
            <w:pPr>
              <w:pStyle w:val="ListParagraph"/>
              <w:numPr>
                <w:ilvl w:val="0"/>
                <w:numId w:val="1"/>
              </w:numPr>
              <w:spacing w:after="120"/>
              <w:ind w:left="360"/>
              <w:contextualSpacing w:val="0"/>
              <w:jc w:val="both"/>
              <w:rPr>
                <w:rFonts w:ascii="Times New Roman" w:hAnsi="Times New Roman" w:cs="Times New Roman"/>
                <w:sz w:val="26"/>
                <w:szCs w:val="26"/>
              </w:rPr>
            </w:pPr>
            <w:r w:rsidRPr="00356B07">
              <w:rPr>
                <w:rFonts w:ascii="Times New Roman" w:hAnsi="Times New Roman" w:cs="Times New Roman"/>
                <w:sz w:val="26"/>
                <w:szCs w:val="26"/>
              </w:rPr>
              <w:t xml:space="preserve">Bố trí mỗi đoàn 01 phòng khách sạn của </w:t>
            </w:r>
            <w:r w:rsidR="00D4540D">
              <w:rPr>
                <w:rFonts w:ascii="Times New Roman" w:hAnsi="Times New Roman" w:cs="Times New Roman"/>
                <w:sz w:val="26"/>
                <w:szCs w:val="26"/>
              </w:rPr>
              <w:t>B</w:t>
            </w:r>
            <w:r w:rsidRPr="00356B07">
              <w:rPr>
                <w:rFonts w:ascii="Times New Roman" w:hAnsi="Times New Roman" w:cs="Times New Roman"/>
                <w:sz w:val="26"/>
                <w:szCs w:val="26"/>
              </w:rPr>
              <w:t xml:space="preserve">an tổ chức tại thành phố Hồ Chí Minh cho Trưởng đoàn trong 03 đêm (từ 12 đến 14/9). Ưu tiên dành cho 20 đoàn đăng ký đầu tiên. Các đoàn vào đề nghị đăng ký và gửi tên Trưởng đoàn về Ban tổ chức trước ngày 1/8/2023. Đối với những Đoàn có nhu cầu đặt thêm phòng hoặc kéo dài thời gian ở tại Việt Nam, Ban tổ chức có thể hỗ trợ liên hệ với Khách sạn đặt giúp phòng cho Đoàn với giá ưu đãi.  </w:t>
            </w:r>
          </w:p>
          <w:p w14:paraId="19A79FA0" w14:textId="0816B2AC" w:rsidR="007153EB" w:rsidRPr="00356B07" w:rsidRDefault="007153EB" w:rsidP="007153EB">
            <w:pPr>
              <w:pStyle w:val="ListParagraph"/>
              <w:numPr>
                <w:ilvl w:val="0"/>
                <w:numId w:val="1"/>
              </w:numPr>
              <w:spacing w:after="120"/>
              <w:ind w:left="360"/>
              <w:contextualSpacing w:val="0"/>
              <w:jc w:val="both"/>
              <w:rPr>
                <w:rFonts w:ascii="Times New Roman" w:hAnsi="Times New Roman" w:cs="Times New Roman"/>
                <w:sz w:val="26"/>
                <w:szCs w:val="26"/>
              </w:rPr>
            </w:pPr>
            <w:r w:rsidRPr="00356B07">
              <w:rPr>
                <w:rFonts w:ascii="Times New Roman" w:hAnsi="Times New Roman" w:cs="Times New Roman"/>
                <w:sz w:val="26"/>
                <w:szCs w:val="26"/>
              </w:rPr>
              <w:t xml:space="preserve">Được thu xếp kết nối giao thương B2B tại sự kiện. Đề nghị các </w:t>
            </w:r>
            <w:r w:rsidR="00D4540D">
              <w:rPr>
                <w:rFonts w:ascii="Times New Roman" w:hAnsi="Times New Roman" w:cs="Times New Roman"/>
                <w:sz w:val="26"/>
                <w:szCs w:val="26"/>
              </w:rPr>
              <w:t>đoàn</w:t>
            </w:r>
            <w:r w:rsidRPr="00356B07">
              <w:rPr>
                <w:rFonts w:ascii="Times New Roman" w:hAnsi="Times New Roman" w:cs="Times New Roman"/>
                <w:sz w:val="26"/>
                <w:szCs w:val="26"/>
              </w:rPr>
              <w:t xml:space="preserve"> gửi danh sách các nhu cầu thu mua về Ban tổ chức trước ngày 15/7/2023.</w:t>
            </w:r>
          </w:p>
          <w:p w14:paraId="0EF41CC3" w14:textId="0CB76E40" w:rsidR="00D5596F" w:rsidRPr="00356B07" w:rsidRDefault="00D5596F" w:rsidP="007153EB">
            <w:pPr>
              <w:pStyle w:val="ListParagraph"/>
              <w:numPr>
                <w:ilvl w:val="0"/>
                <w:numId w:val="1"/>
              </w:numPr>
              <w:spacing w:after="120"/>
              <w:ind w:left="360"/>
              <w:contextualSpacing w:val="0"/>
              <w:jc w:val="both"/>
              <w:rPr>
                <w:rFonts w:ascii="Times New Roman" w:hAnsi="Times New Roman" w:cs="Times New Roman"/>
                <w:sz w:val="26"/>
                <w:szCs w:val="26"/>
              </w:rPr>
            </w:pPr>
            <w:r w:rsidRPr="00356B07">
              <w:rPr>
                <w:rFonts w:ascii="Times New Roman" w:hAnsi="Times New Roman" w:cs="Times New Roman"/>
                <w:sz w:val="26"/>
                <w:szCs w:val="26"/>
              </w:rPr>
              <w:t>Được tham gia miễn phí 10 hội thảo/hội nghị của sự kiện</w:t>
            </w:r>
          </w:p>
          <w:p w14:paraId="4EA37792" w14:textId="77777777" w:rsidR="007153EB" w:rsidRPr="00356B07" w:rsidRDefault="007153EB" w:rsidP="007153EB">
            <w:pPr>
              <w:pStyle w:val="ListParagraph"/>
              <w:numPr>
                <w:ilvl w:val="0"/>
                <w:numId w:val="1"/>
              </w:numPr>
              <w:spacing w:after="120"/>
              <w:ind w:left="360"/>
              <w:contextualSpacing w:val="0"/>
              <w:jc w:val="both"/>
              <w:rPr>
                <w:rFonts w:ascii="Times New Roman" w:hAnsi="Times New Roman" w:cs="Times New Roman"/>
                <w:sz w:val="26"/>
                <w:szCs w:val="26"/>
              </w:rPr>
            </w:pPr>
            <w:r w:rsidRPr="00356B07">
              <w:rPr>
                <w:rFonts w:ascii="Times New Roman" w:hAnsi="Times New Roman" w:cs="Times New Roman"/>
                <w:sz w:val="26"/>
                <w:szCs w:val="26"/>
              </w:rPr>
              <w:t xml:space="preserve">Được hỗ trợ kết nối với các địa phương để khảo sát thực địa, nhà máy, vùng nguyên liệu theo nhu cầu của Đoàn. Các Đoàn có nhu cầu đề nghị đăng ký với Ban tổ chức trước ngày 15/8/2023 để Ban tổ chức làm việc cụ thể với địa phương về phương án hỗ trợ Đoàn. </w:t>
            </w:r>
          </w:p>
          <w:p w14:paraId="346A8DE3" w14:textId="4DC001B4" w:rsidR="007153EB" w:rsidRPr="00356B07" w:rsidRDefault="007153EB" w:rsidP="007153EB">
            <w:pPr>
              <w:pStyle w:val="ListParagraph"/>
              <w:numPr>
                <w:ilvl w:val="0"/>
                <w:numId w:val="1"/>
              </w:numPr>
              <w:spacing w:after="120"/>
              <w:ind w:left="360"/>
              <w:contextualSpacing w:val="0"/>
              <w:jc w:val="both"/>
              <w:rPr>
                <w:rFonts w:ascii="Times New Roman" w:hAnsi="Times New Roman" w:cs="Times New Roman"/>
                <w:b/>
                <w:bCs/>
                <w:sz w:val="26"/>
                <w:szCs w:val="26"/>
              </w:rPr>
            </w:pPr>
            <w:r w:rsidRPr="00356B07">
              <w:rPr>
                <w:rFonts w:ascii="Times New Roman" w:hAnsi="Times New Roman" w:cs="Times New Roman"/>
                <w:sz w:val="26"/>
                <w:szCs w:val="26"/>
              </w:rPr>
              <w:t>Tiếp tục nhận được hỗ trợ kết nối sau sự kiện.</w:t>
            </w:r>
          </w:p>
        </w:tc>
        <w:tc>
          <w:tcPr>
            <w:tcW w:w="8080" w:type="dxa"/>
          </w:tcPr>
          <w:p w14:paraId="0FE64B2C" w14:textId="77777777" w:rsidR="007153EB" w:rsidRPr="00356B07" w:rsidRDefault="007153EB" w:rsidP="007153EB">
            <w:pPr>
              <w:spacing w:after="120"/>
              <w:jc w:val="center"/>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b/>
                <w:bCs/>
                <w:color w:val="000000"/>
                <w:kern w:val="0"/>
                <w:sz w:val="26"/>
                <w:szCs w:val="26"/>
                <w14:ligatures w14:val="none"/>
              </w:rPr>
              <w:t>SUPPORT FOR FOREIGN DISTRIBUTION/ PURCHASING DELEGATIONS</w:t>
            </w:r>
          </w:p>
          <w:p w14:paraId="43F9E7F9" w14:textId="4C8B4585" w:rsidR="007153EB" w:rsidRPr="00356B07" w:rsidRDefault="007153EB" w:rsidP="007153EB">
            <w:pPr>
              <w:spacing w:after="12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color w:val="000000"/>
                <w:kern w:val="0"/>
                <w:sz w:val="26"/>
                <w:szCs w:val="26"/>
                <w14:ligatures w14:val="none"/>
              </w:rPr>
              <w:t>The distribution/purchasing delegations participating in Viet</w:t>
            </w:r>
            <w:r w:rsidR="00FB4139">
              <w:rPr>
                <w:rFonts w:ascii="Times New Roman" w:eastAsia="Times New Roman" w:hAnsi="Times New Roman" w:cs="Times New Roman"/>
                <w:color w:val="000000"/>
                <w:kern w:val="0"/>
                <w:sz w:val="26"/>
                <w:szCs w:val="26"/>
                <w14:ligatures w14:val="none"/>
              </w:rPr>
              <w:t xml:space="preserve"> N</w:t>
            </w:r>
            <w:r w:rsidRPr="00356B07">
              <w:rPr>
                <w:rFonts w:ascii="Times New Roman" w:eastAsia="Times New Roman" w:hAnsi="Times New Roman" w:cs="Times New Roman"/>
                <w:color w:val="000000"/>
                <w:kern w:val="0"/>
                <w:sz w:val="26"/>
                <w:szCs w:val="26"/>
                <w14:ligatures w14:val="none"/>
              </w:rPr>
              <w:t>am</w:t>
            </w:r>
            <w:r w:rsidR="00943782" w:rsidRPr="00356B07">
              <w:rPr>
                <w:rFonts w:ascii="Times New Roman" w:eastAsia="Times New Roman" w:hAnsi="Times New Roman" w:cs="Times New Roman"/>
                <w:color w:val="000000"/>
                <w:kern w:val="0"/>
                <w:sz w:val="26"/>
                <w:szCs w:val="26"/>
                <w14:ligatures w14:val="none"/>
              </w:rPr>
              <w:t xml:space="preserve"> International Sourcing 2023</w:t>
            </w:r>
            <w:r w:rsidRPr="00356B07">
              <w:rPr>
                <w:rFonts w:ascii="Times New Roman" w:eastAsia="Times New Roman" w:hAnsi="Times New Roman" w:cs="Times New Roman"/>
                <w:color w:val="000000"/>
                <w:kern w:val="0"/>
                <w:sz w:val="26"/>
                <w:szCs w:val="26"/>
                <w14:ligatures w14:val="none"/>
              </w:rPr>
              <w:t xml:space="preserve"> </w:t>
            </w:r>
            <w:r w:rsidR="0017428F" w:rsidRPr="00356B07">
              <w:rPr>
                <w:rFonts w:ascii="Times New Roman" w:eastAsia="Times New Roman" w:hAnsi="Times New Roman" w:cs="Times New Roman"/>
                <w:color w:val="000000"/>
                <w:kern w:val="0"/>
                <w:sz w:val="26"/>
                <w:szCs w:val="26"/>
                <w14:ligatures w14:val="none"/>
              </w:rPr>
              <w:t>wi</w:t>
            </w:r>
            <w:r w:rsidR="0017428F" w:rsidRPr="00356B07">
              <w:rPr>
                <w:rFonts w:ascii="Times New Roman" w:eastAsia="Times New Roman" w:hAnsi="Times New Roman" w:cs="Times New Roman"/>
                <w:color w:val="000000"/>
                <w:kern w:val="0"/>
                <w:sz w:val="26"/>
                <w:szCs w:val="26"/>
                <w:lang w:val="en-GB"/>
                <w14:ligatures w14:val="none"/>
              </w:rPr>
              <w:t>ll</w:t>
            </w:r>
            <w:r w:rsidRPr="00356B07">
              <w:rPr>
                <w:rFonts w:ascii="Times New Roman" w:eastAsia="Times New Roman" w:hAnsi="Times New Roman" w:cs="Times New Roman"/>
                <w:color w:val="000000"/>
                <w:kern w:val="0"/>
                <w:sz w:val="26"/>
                <w:szCs w:val="26"/>
                <w14:ligatures w14:val="none"/>
              </w:rPr>
              <w:t xml:space="preserve"> receive</w:t>
            </w:r>
            <w:r w:rsidR="0017428F" w:rsidRPr="00356B07">
              <w:rPr>
                <w:rFonts w:ascii="Times New Roman" w:eastAsia="Times New Roman" w:hAnsi="Times New Roman" w:cs="Times New Roman"/>
                <w:color w:val="000000"/>
                <w:kern w:val="0"/>
                <w:sz w:val="26"/>
                <w:szCs w:val="26"/>
                <w14:ligatures w14:val="none"/>
              </w:rPr>
              <w:t xml:space="preserve"> following</w:t>
            </w:r>
            <w:r w:rsidRPr="00356B07">
              <w:rPr>
                <w:rFonts w:ascii="Times New Roman" w:eastAsia="Times New Roman" w:hAnsi="Times New Roman" w:cs="Times New Roman"/>
                <w:color w:val="000000"/>
                <w:kern w:val="0"/>
                <w:sz w:val="26"/>
                <w:szCs w:val="26"/>
                <w14:ligatures w14:val="none"/>
              </w:rPr>
              <w:t xml:space="preserve"> support from the Organiz</w:t>
            </w:r>
            <w:r w:rsidR="0017428F" w:rsidRPr="00356B07">
              <w:rPr>
                <w:rFonts w:ascii="Times New Roman" w:eastAsia="Times New Roman" w:hAnsi="Times New Roman" w:cs="Times New Roman"/>
                <w:color w:val="000000"/>
                <w:kern w:val="0"/>
                <w:sz w:val="26"/>
                <w:szCs w:val="26"/>
                <w14:ligatures w14:val="none"/>
              </w:rPr>
              <w:t>er</w:t>
            </w:r>
            <w:r w:rsidRPr="00356B07">
              <w:rPr>
                <w:rFonts w:ascii="Times New Roman" w:eastAsia="Times New Roman" w:hAnsi="Times New Roman" w:cs="Times New Roman"/>
                <w:color w:val="000000"/>
                <w:kern w:val="0"/>
                <w:sz w:val="26"/>
                <w:szCs w:val="26"/>
                <w14:ligatures w14:val="none"/>
              </w:rPr>
              <w:t>, as follows:</w:t>
            </w:r>
          </w:p>
          <w:p w14:paraId="236EF764" w14:textId="6D802E26" w:rsidR="007153EB" w:rsidRPr="00356B07" w:rsidRDefault="007153EB" w:rsidP="007153EB">
            <w:pPr>
              <w:pStyle w:val="ListParagraph"/>
              <w:numPr>
                <w:ilvl w:val="0"/>
                <w:numId w:val="3"/>
              </w:numPr>
              <w:spacing w:after="120"/>
              <w:contextualSpacing w:val="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color w:val="000000"/>
                <w:kern w:val="0"/>
                <w:sz w:val="26"/>
                <w:szCs w:val="26"/>
                <w14:ligatures w14:val="none"/>
              </w:rPr>
              <w:t xml:space="preserve">Receiving assistance from volunteers in airport pick-up/drop-off and participation </w:t>
            </w:r>
            <w:r w:rsidR="00235E4B" w:rsidRPr="00356B07">
              <w:rPr>
                <w:rFonts w:ascii="Times New Roman" w:eastAsia="Times New Roman" w:hAnsi="Times New Roman" w:cs="Times New Roman"/>
                <w:color w:val="000000"/>
                <w:kern w:val="0"/>
                <w:sz w:val="26"/>
                <w:szCs w:val="26"/>
                <w14:ligatures w14:val="none"/>
              </w:rPr>
              <w:t>in</w:t>
            </w:r>
            <w:r w:rsidRPr="00356B07">
              <w:rPr>
                <w:rFonts w:ascii="Times New Roman" w:eastAsia="Times New Roman" w:hAnsi="Times New Roman" w:cs="Times New Roman"/>
                <w:color w:val="000000"/>
                <w:kern w:val="0"/>
                <w:sz w:val="26"/>
                <w:szCs w:val="26"/>
                <w14:ligatures w14:val="none"/>
              </w:rPr>
              <w:t xml:space="preserve"> the event. </w:t>
            </w:r>
          </w:p>
          <w:p w14:paraId="73157D88" w14:textId="136DF78C" w:rsidR="007153EB" w:rsidRPr="00356B07" w:rsidRDefault="007153EB" w:rsidP="007153EB">
            <w:pPr>
              <w:pStyle w:val="ListParagraph"/>
              <w:numPr>
                <w:ilvl w:val="0"/>
                <w:numId w:val="3"/>
              </w:numPr>
              <w:spacing w:after="120"/>
              <w:contextualSpacing w:val="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color w:val="000000"/>
                <w:kern w:val="0"/>
                <w:sz w:val="26"/>
                <w:szCs w:val="26"/>
                <w14:ligatures w14:val="none"/>
              </w:rPr>
              <w:t xml:space="preserve">Receiving </w:t>
            </w:r>
            <w:r w:rsidR="00C5359F" w:rsidRPr="00356B07">
              <w:rPr>
                <w:rFonts w:ascii="Times New Roman" w:eastAsia="Times New Roman" w:hAnsi="Times New Roman" w:cs="Times New Roman"/>
                <w:color w:val="000000"/>
                <w:kern w:val="0"/>
                <w:sz w:val="26"/>
                <w:szCs w:val="26"/>
                <w14:ligatures w14:val="none"/>
              </w:rPr>
              <w:t xml:space="preserve">transportation from </w:t>
            </w:r>
            <w:r w:rsidRPr="00356B07">
              <w:rPr>
                <w:rFonts w:ascii="Times New Roman" w:eastAsia="Times New Roman" w:hAnsi="Times New Roman" w:cs="Times New Roman"/>
                <w:color w:val="000000"/>
                <w:kern w:val="0"/>
                <w:sz w:val="26"/>
                <w:szCs w:val="26"/>
                <w14:ligatures w14:val="none"/>
              </w:rPr>
              <w:t>airport</w:t>
            </w:r>
            <w:r w:rsidR="00C5359F" w:rsidRPr="00356B07">
              <w:rPr>
                <w:rFonts w:ascii="Times New Roman" w:eastAsia="Times New Roman" w:hAnsi="Times New Roman" w:cs="Times New Roman"/>
                <w:color w:val="000000"/>
                <w:kern w:val="0"/>
                <w:sz w:val="26"/>
                <w:szCs w:val="26"/>
                <w14:ligatures w14:val="none"/>
              </w:rPr>
              <w:t xml:space="preserve"> to </w:t>
            </w:r>
            <w:r w:rsidRPr="00356B07">
              <w:rPr>
                <w:rFonts w:ascii="Times New Roman" w:eastAsia="Times New Roman" w:hAnsi="Times New Roman" w:cs="Times New Roman"/>
                <w:color w:val="000000"/>
                <w:kern w:val="0"/>
                <w:sz w:val="26"/>
                <w:szCs w:val="26"/>
                <w14:ligatures w14:val="none"/>
              </w:rPr>
              <w:t xml:space="preserve">hotel </w:t>
            </w:r>
            <w:r w:rsidR="00C5359F" w:rsidRPr="00356B07">
              <w:rPr>
                <w:rFonts w:ascii="Times New Roman" w:eastAsia="Times New Roman" w:hAnsi="Times New Roman" w:cs="Times New Roman"/>
                <w:color w:val="000000"/>
                <w:kern w:val="0"/>
                <w:sz w:val="26"/>
                <w:szCs w:val="26"/>
                <w14:ligatures w14:val="none"/>
              </w:rPr>
              <w:t>and vice versa</w:t>
            </w:r>
            <w:r w:rsidRPr="00356B07">
              <w:rPr>
                <w:rFonts w:ascii="Times New Roman" w:eastAsia="Times New Roman" w:hAnsi="Times New Roman" w:cs="Times New Roman"/>
                <w:color w:val="000000"/>
                <w:kern w:val="0"/>
                <w:sz w:val="26"/>
                <w:szCs w:val="26"/>
                <w14:ligatures w14:val="none"/>
              </w:rPr>
              <w:t>. </w:t>
            </w:r>
          </w:p>
          <w:p w14:paraId="1A7DD22E" w14:textId="365FE61D" w:rsidR="007153EB" w:rsidRPr="00356B07" w:rsidRDefault="007153EB" w:rsidP="007153EB">
            <w:pPr>
              <w:pStyle w:val="ListParagraph"/>
              <w:numPr>
                <w:ilvl w:val="0"/>
                <w:numId w:val="3"/>
              </w:numPr>
              <w:spacing w:after="120"/>
              <w:contextualSpacing w:val="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color w:val="000000"/>
                <w:kern w:val="0"/>
                <w:sz w:val="26"/>
                <w:szCs w:val="26"/>
                <w14:ligatures w14:val="none"/>
              </w:rPr>
              <w:t>Receiving special promotion code from SM Green Taxi for transportation purposes in Ho Chi Minh City. </w:t>
            </w:r>
          </w:p>
          <w:p w14:paraId="67F4E748" w14:textId="2822EF0C" w:rsidR="007153EB" w:rsidRPr="00356B07" w:rsidRDefault="007153EB" w:rsidP="007153EB">
            <w:pPr>
              <w:pStyle w:val="ListParagraph"/>
              <w:numPr>
                <w:ilvl w:val="0"/>
                <w:numId w:val="3"/>
              </w:numPr>
              <w:spacing w:after="120"/>
              <w:contextualSpacing w:val="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color w:val="000000"/>
                <w:kern w:val="0"/>
                <w:sz w:val="26"/>
                <w:szCs w:val="26"/>
                <w14:ligatures w14:val="none"/>
              </w:rPr>
              <w:t xml:space="preserve">Invited to attend the </w:t>
            </w:r>
            <w:r w:rsidR="00C5359F" w:rsidRPr="00356B07">
              <w:rPr>
                <w:rFonts w:ascii="Times New Roman" w:eastAsia="Times New Roman" w:hAnsi="Times New Roman" w:cs="Times New Roman"/>
                <w:color w:val="000000"/>
                <w:kern w:val="0"/>
                <w:sz w:val="26"/>
                <w:szCs w:val="26"/>
                <w14:ligatures w14:val="none"/>
              </w:rPr>
              <w:t>W</w:t>
            </w:r>
            <w:r w:rsidRPr="00356B07">
              <w:rPr>
                <w:rFonts w:ascii="Times New Roman" w:eastAsia="Times New Roman" w:hAnsi="Times New Roman" w:cs="Times New Roman"/>
                <w:color w:val="000000"/>
                <w:kern w:val="0"/>
                <w:sz w:val="26"/>
                <w:szCs w:val="26"/>
                <w14:ligatures w14:val="none"/>
              </w:rPr>
              <w:t xml:space="preserve">elcome </w:t>
            </w:r>
            <w:r w:rsidR="00C5359F" w:rsidRPr="00356B07">
              <w:rPr>
                <w:rFonts w:ascii="Times New Roman" w:eastAsia="Times New Roman" w:hAnsi="Times New Roman" w:cs="Times New Roman"/>
                <w:color w:val="000000"/>
                <w:kern w:val="0"/>
                <w:sz w:val="26"/>
                <w:szCs w:val="26"/>
                <w14:ligatures w14:val="none"/>
              </w:rPr>
              <w:t>R</w:t>
            </w:r>
            <w:r w:rsidRPr="00356B07">
              <w:rPr>
                <w:rFonts w:ascii="Times New Roman" w:eastAsia="Times New Roman" w:hAnsi="Times New Roman" w:cs="Times New Roman"/>
                <w:color w:val="000000"/>
                <w:kern w:val="0"/>
                <w:sz w:val="26"/>
                <w:szCs w:val="26"/>
                <w14:ligatures w14:val="none"/>
              </w:rPr>
              <w:t xml:space="preserve">eception of the event (expected to be chaired by leaders of the Ministry of Industry and Trade) and </w:t>
            </w:r>
            <w:r w:rsidR="000B046E" w:rsidRPr="00356B07">
              <w:rPr>
                <w:rFonts w:ascii="Times New Roman" w:eastAsia="Times New Roman" w:hAnsi="Times New Roman" w:cs="Times New Roman"/>
                <w:color w:val="000000"/>
                <w:kern w:val="0"/>
                <w:sz w:val="26"/>
                <w:szCs w:val="26"/>
                <w14:ligatures w14:val="none"/>
              </w:rPr>
              <w:t>network</w:t>
            </w:r>
            <w:r w:rsidRPr="00356B07">
              <w:rPr>
                <w:rFonts w:ascii="Times New Roman" w:eastAsia="Times New Roman" w:hAnsi="Times New Roman" w:cs="Times New Roman"/>
                <w:color w:val="000000"/>
                <w:kern w:val="0"/>
                <w:sz w:val="26"/>
                <w:szCs w:val="26"/>
                <w14:ligatures w14:val="none"/>
              </w:rPr>
              <w:t xml:space="preserve"> with </w:t>
            </w:r>
            <w:r w:rsidR="000B046E" w:rsidRPr="00356B07">
              <w:rPr>
                <w:rFonts w:ascii="Times New Roman" w:eastAsia="Times New Roman" w:hAnsi="Times New Roman" w:cs="Times New Roman"/>
                <w:color w:val="000000"/>
                <w:kern w:val="0"/>
                <w:sz w:val="26"/>
                <w:szCs w:val="26"/>
                <w14:ligatures w14:val="none"/>
              </w:rPr>
              <w:t xml:space="preserve">leading </w:t>
            </w:r>
            <w:r w:rsidRPr="00356B07">
              <w:rPr>
                <w:rFonts w:ascii="Times New Roman" w:eastAsia="Times New Roman" w:hAnsi="Times New Roman" w:cs="Times New Roman"/>
                <w:color w:val="000000"/>
                <w:kern w:val="0"/>
                <w:sz w:val="26"/>
                <w:szCs w:val="26"/>
                <w14:ligatures w14:val="none"/>
              </w:rPr>
              <w:t>Vietnamese export enterprises.</w:t>
            </w:r>
          </w:p>
          <w:p w14:paraId="39599451" w14:textId="29C0140E" w:rsidR="007153EB" w:rsidRPr="00356B07" w:rsidRDefault="007153EB" w:rsidP="007153EB">
            <w:pPr>
              <w:pStyle w:val="ListParagraph"/>
              <w:numPr>
                <w:ilvl w:val="0"/>
                <w:numId w:val="3"/>
              </w:numPr>
              <w:spacing w:after="120"/>
              <w:contextualSpacing w:val="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color w:val="000000"/>
                <w:kern w:val="0"/>
                <w:sz w:val="26"/>
                <w:szCs w:val="26"/>
                <w14:ligatures w14:val="none"/>
              </w:rPr>
              <w:t xml:space="preserve">Each delegation </w:t>
            </w:r>
            <w:r w:rsidR="000B046E" w:rsidRPr="00356B07">
              <w:rPr>
                <w:rFonts w:ascii="Times New Roman" w:eastAsia="Times New Roman" w:hAnsi="Times New Roman" w:cs="Times New Roman"/>
                <w:color w:val="000000"/>
                <w:kern w:val="0"/>
                <w:sz w:val="26"/>
                <w:szCs w:val="26"/>
                <w14:ligatures w14:val="none"/>
              </w:rPr>
              <w:t>will be arranged</w:t>
            </w:r>
            <w:r w:rsidRPr="00356B07">
              <w:rPr>
                <w:rFonts w:ascii="Times New Roman" w:eastAsia="Times New Roman" w:hAnsi="Times New Roman" w:cs="Times New Roman"/>
                <w:color w:val="000000"/>
                <w:kern w:val="0"/>
                <w:sz w:val="26"/>
                <w:szCs w:val="26"/>
                <w14:ligatures w14:val="none"/>
              </w:rPr>
              <w:t xml:space="preserve"> </w:t>
            </w:r>
            <w:r w:rsidR="000B046E" w:rsidRPr="00356B07">
              <w:rPr>
                <w:rFonts w:ascii="Times New Roman" w:eastAsia="Times New Roman" w:hAnsi="Times New Roman" w:cs="Times New Roman"/>
                <w:color w:val="000000"/>
                <w:kern w:val="0"/>
                <w:sz w:val="26"/>
                <w:szCs w:val="26"/>
                <w14:ligatures w14:val="none"/>
              </w:rPr>
              <w:t>01</w:t>
            </w:r>
            <w:r w:rsidRPr="00356B07">
              <w:rPr>
                <w:rFonts w:ascii="Times New Roman" w:eastAsia="Times New Roman" w:hAnsi="Times New Roman" w:cs="Times New Roman"/>
                <w:color w:val="000000"/>
                <w:kern w:val="0"/>
                <w:sz w:val="26"/>
                <w:szCs w:val="26"/>
                <w14:ligatures w14:val="none"/>
              </w:rPr>
              <w:t xml:space="preserve"> room </w:t>
            </w:r>
            <w:r w:rsidR="000B046E" w:rsidRPr="00356B07">
              <w:rPr>
                <w:rFonts w:ascii="Times New Roman" w:eastAsia="Times New Roman" w:hAnsi="Times New Roman" w:cs="Times New Roman"/>
                <w:color w:val="000000"/>
                <w:kern w:val="0"/>
                <w:sz w:val="26"/>
                <w:szCs w:val="26"/>
                <w14:ligatures w14:val="none"/>
              </w:rPr>
              <w:t>in</w:t>
            </w:r>
            <w:r w:rsidRPr="00356B07">
              <w:rPr>
                <w:rFonts w:ascii="Times New Roman" w:eastAsia="Times New Roman" w:hAnsi="Times New Roman" w:cs="Times New Roman"/>
                <w:color w:val="000000"/>
                <w:kern w:val="0"/>
                <w:sz w:val="26"/>
                <w:szCs w:val="26"/>
                <w14:ligatures w14:val="none"/>
              </w:rPr>
              <w:t xml:space="preserve"> the hotel appointed by the </w:t>
            </w:r>
            <w:r w:rsidR="000B046E" w:rsidRPr="00356B07">
              <w:rPr>
                <w:rFonts w:ascii="Times New Roman" w:eastAsia="Times New Roman" w:hAnsi="Times New Roman" w:cs="Times New Roman"/>
                <w:color w:val="000000"/>
                <w:kern w:val="0"/>
                <w:sz w:val="26"/>
                <w:szCs w:val="26"/>
                <w14:ligatures w14:val="none"/>
              </w:rPr>
              <w:t xml:space="preserve">Organizer, </w:t>
            </w:r>
            <w:r w:rsidRPr="00356B07">
              <w:rPr>
                <w:rFonts w:ascii="Times New Roman" w:eastAsia="Times New Roman" w:hAnsi="Times New Roman" w:cs="Times New Roman"/>
                <w:color w:val="000000"/>
                <w:kern w:val="0"/>
                <w:sz w:val="26"/>
                <w:szCs w:val="26"/>
                <w14:ligatures w14:val="none"/>
              </w:rPr>
              <w:t xml:space="preserve">for the head </w:t>
            </w:r>
            <w:r w:rsidR="000B046E" w:rsidRPr="00356B07">
              <w:rPr>
                <w:rFonts w:ascii="Times New Roman" w:eastAsia="Times New Roman" w:hAnsi="Times New Roman" w:cs="Times New Roman"/>
                <w:color w:val="000000"/>
                <w:kern w:val="0"/>
                <w:sz w:val="26"/>
                <w:szCs w:val="26"/>
                <w14:ligatures w14:val="none"/>
              </w:rPr>
              <w:t xml:space="preserve">of the </w:t>
            </w:r>
            <w:r w:rsidRPr="00356B07">
              <w:rPr>
                <w:rFonts w:ascii="Times New Roman" w:eastAsia="Times New Roman" w:hAnsi="Times New Roman" w:cs="Times New Roman"/>
                <w:color w:val="000000"/>
                <w:kern w:val="0"/>
                <w:sz w:val="26"/>
                <w:szCs w:val="26"/>
                <w14:ligatures w14:val="none"/>
              </w:rPr>
              <w:t>delegat</w:t>
            </w:r>
            <w:r w:rsidR="000B046E" w:rsidRPr="00356B07">
              <w:rPr>
                <w:rFonts w:ascii="Times New Roman" w:eastAsia="Times New Roman" w:hAnsi="Times New Roman" w:cs="Times New Roman"/>
                <w:color w:val="000000"/>
                <w:kern w:val="0"/>
                <w:sz w:val="26"/>
                <w:szCs w:val="26"/>
                <w14:ligatures w14:val="none"/>
              </w:rPr>
              <w:t>ion</w:t>
            </w:r>
            <w:r w:rsidRPr="00356B07">
              <w:rPr>
                <w:rFonts w:ascii="Times New Roman" w:eastAsia="Times New Roman" w:hAnsi="Times New Roman" w:cs="Times New Roman"/>
                <w:color w:val="000000"/>
                <w:kern w:val="0"/>
                <w:sz w:val="26"/>
                <w:szCs w:val="26"/>
                <w14:ligatures w14:val="none"/>
              </w:rPr>
              <w:t xml:space="preserve"> for </w:t>
            </w:r>
            <w:r w:rsidR="000B046E" w:rsidRPr="00356B07">
              <w:rPr>
                <w:rFonts w:ascii="Times New Roman" w:eastAsia="Times New Roman" w:hAnsi="Times New Roman" w:cs="Times New Roman"/>
                <w:color w:val="000000"/>
                <w:kern w:val="0"/>
                <w:sz w:val="26"/>
                <w:szCs w:val="26"/>
                <w14:ligatures w14:val="none"/>
              </w:rPr>
              <w:t>03</w:t>
            </w:r>
            <w:r w:rsidRPr="00356B07">
              <w:rPr>
                <w:rFonts w:ascii="Times New Roman" w:eastAsia="Times New Roman" w:hAnsi="Times New Roman" w:cs="Times New Roman"/>
                <w:color w:val="000000"/>
                <w:kern w:val="0"/>
                <w:sz w:val="26"/>
                <w:szCs w:val="26"/>
                <w14:ligatures w14:val="none"/>
              </w:rPr>
              <w:t xml:space="preserve"> nights (Sept</w:t>
            </w:r>
            <w:r w:rsidR="000B046E" w:rsidRPr="00356B07">
              <w:rPr>
                <w:rFonts w:ascii="Times New Roman" w:eastAsia="Times New Roman" w:hAnsi="Times New Roman" w:cs="Times New Roman"/>
                <w:color w:val="000000"/>
                <w:kern w:val="0"/>
                <w:sz w:val="26"/>
                <w:szCs w:val="26"/>
                <w14:ligatures w14:val="none"/>
              </w:rPr>
              <w:t xml:space="preserve">. </w:t>
            </w:r>
            <w:r w:rsidRPr="00356B07">
              <w:rPr>
                <w:rFonts w:ascii="Times New Roman" w:eastAsia="Times New Roman" w:hAnsi="Times New Roman" w:cs="Times New Roman"/>
                <w:color w:val="000000"/>
                <w:kern w:val="0"/>
                <w:sz w:val="26"/>
                <w:szCs w:val="26"/>
                <w14:ligatures w14:val="none"/>
              </w:rPr>
              <w:t>12-14</w:t>
            </w:r>
            <w:r w:rsidRPr="00356B07">
              <w:rPr>
                <w:rFonts w:ascii="Times New Roman" w:eastAsia="Times New Roman" w:hAnsi="Times New Roman" w:cs="Times New Roman"/>
                <w:color w:val="000000"/>
                <w:kern w:val="0"/>
                <w:sz w:val="26"/>
                <w:szCs w:val="26"/>
                <w:vertAlign w:val="superscript"/>
                <w14:ligatures w14:val="none"/>
              </w:rPr>
              <w:t>th</w:t>
            </w:r>
            <w:r w:rsidR="00AC4F33" w:rsidRPr="00356B07">
              <w:rPr>
                <w:rFonts w:ascii="Times New Roman" w:eastAsia="Times New Roman" w:hAnsi="Times New Roman" w:cs="Times New Roman"/>
                <w:color w:val="000000"/>
                <w:kern w:val="0"/>
                <w:sz w:val="26"/>
                <w:szCs w:val="26"/>
                <w14:ligatures w14:val="none"/>
              </w:rPr>
              <w:t>)</w:t>
            </w:r>
            <w:r w:rsidR="000B046E" w:rsidRPr="00356B07">
              <w:rPr>
                <w:rFonts w:ascii="Times New Roman" w:eastAsia="Times New Roman" w:hAnsi="Times New Roman" w:cs="Times New Roman"/>
                <w:color w:val="000000"/>
                <w:kern w:val="0"/>
                <w:sz w:val="26"/>
                <w:szCs w:val="26"/>
                <w14:ligatures w14:val="none"/>
              </w:rPr>
              <w:t xml:space="preserve"> in Ho Chi Minh City</w:t>
            </w:r>
            <w:r w:rsidRPr="00356B07">
              <w:rPr>
                <w:rFonts w:ascii="Times New Roman" w:eastAsia="Times New Roman" w:hAnsi="Times New Roman" w:cs="Times New Roman"/>
                <w:color w:val="000000"/>
                <w:kern w:val="0"/>
                <w:sz w:val="26"/>
                <w:szCs w:val="26"/>
                <w14:ligatures w14:val="none"/>
              </w:rPr>
              <w:t xml:space="preserve">. </w:t>
            </w:r>
            <w:r w:rsidR="00AC4F33" w:rsidRPr="00356B07">
              <w:rPr>
                <w:rFonts w:ascii="Times New Roman" w:eastAsia="Times New Roman" w:hAnsi="Times New Roman" w:cs="Times New Roman"/>
                <w:color w:val="000000"/>
                <w:kern w:val="0"/>
                <w:sz w:val="26"/>
                <w:szCs w:val="26"/>
                <w14:ligatures w14:val="none"/>
              </w:rPr>
              <w:t>Priority will be given to t</w:t>
            </w:r>
            <w:r w:rsidRPr="00356B07">
              <w:rPr>
                <w:rFonts w:ascii="Times New Roman" w:eastAsia="Times New Roman" w:hAnsi="Times New Roman" w:cs="Times New Roman"/>
                <w:color w:val="000000"/>
                <w:kern w:val="0"/>
                <w:sz w:val="26"/>
                <w:szCs w:val="26"/>
                <w14:ligatures w14:val="none"/>
              </w:rPr>
              <w:t xml:space="preserve">he first 20 </w:t>
            </w:r>
            <w:r w:rsidR="00AC4F33" w:rsidRPr="00356B07">
              <w:rPr>
                <w:rFonts w:ascii="Times New Roman" w:eastAsia="Times New Roman" w:hAnsi="Times New Roman" w:cs="Times New Roman"/>
                <w:color w:val="000000"/>
                <w:kern w:val="0"/>
                <w:sz w:val="26"/>
                <w:szCs w:val="26"/>
                <w14:ligatures w14:val="none"/>
              </w:rPr>
              <w:t xml:space="preserve">registered </w:t>
            </w:r>
            <w:r w:rsidRPr="00356B07">
              <w:rPr>
                <w:rFonts w:ascii="Times New Roman" w:eastAsia="Times New Roman" w:hAnsi="Times New Roman" w:cs="Times New Roman"/>
                <w:color w:val="000000"/>
                <w:kern w:val="0"/>
                <w:sz w:val="26"/>
                <w:szCs w:val="26"/>
                <w14:ligatures w14:val="none"/>
              </w:rPr>
              <w:t xml:space="preserve">delegations. </w:t>
            </w:r>
            <w:r w:rsidR="00AC4F33" w:rsidRPr="00356B07">
              <w:rPr>
                <w:rFonts w:ascii="Times New Roman" w:eastAsia="Times New Roman" w:hAnsi="Times New Roman" w:cs="Times New Roman"/>
                <w:color w:val="000000"/>
                <w:kern w:val="0"/>
                <w:sz w:val="26"/>
                <w:szCs w:val="26"/>
                <w14:ligatures w14:val="none"/>
              </w:rPr>
              <w:t xml:space="preserve">Delegations are kindly </w:t>
            </w:r>
            <w:r w:rsidRPr="00356B07">
              <w:rPr>
                <w:rFonts w:ascii="Times New Roman" w:eastAsia="Times New Roman" w:hAnsi="Times New Roman" w:cs="Times New Roman"/>
                <w:color w:val="000000"/>
                <w:kern w:val="0"/>
                <w:sz w:val="26"/>
                <w:szCs w:val="26"/>
                <w14:ligatures w14:val="none"/>
              </w:rPr>
              <w:t xml:space="preserve">requested </w:t>
            </w:r>
            <w:r w:rsidR="00AC4F33" w:rsidRPr="00356B07">
              <w:rPr>
                <w:rFonts w:ascii="Times New Roman" w:eastAsia="Times New Roman" w:hAnsi="Times New Roman" w:cs="Times New Roman"/>
                <w:color w:val="000000"/>
                <w:kern w:val="0"/>
                <w:sz w:val="26"/>
                <w:szCs w:val="26"/>
                <w14:ligatures w14:val="none"/>
              </w:rPr>
              <w:t>to</w:t>
            </w:r>
            <w:r w:rsidRPr="00356B07">
              <w:rPr>
                <w:rFonts w:ascii="Times New Roman" w:eastAsia="Times New Roman" w:hAnsi="Times New Roman" w:cs="Times New Roman"/>
                <w:color w:val="000000"/>
                <w:kern w:val="0"/>
                <w:sz w:val="26"/>
                <w:szCs w:val="26"/>
                <w14:ligatures w14:val="none"/>
              </w:rPr>
              <w:t xml:space="preserve"> register and send the name of the</w:t>
            </w:r>
            <w:r w:rsidR="008F1E1C" w:rsidRPr="00356B07">
              <w:rPr>
                <w:rFonts w:ascii="Times New Roman" w:eastAsia="Times New Roman" w:hAnsi="Times New Roman" w:cs="Times New Roman"/>
                <w:color w:val="000000"/>
                <w:kern w:val="0"/>
                <w:sz w:val="26"/>
                <w:szCs w:val="26"/>
                <w14:ligatures w14:val="none"/>
              </w:rPr>
              <w:t xml:space="preserve"> delegation</w:t>
            </w:r>
            <w:r w:rsidRPr="00356B07">
              <w:rPr>
                <w:rFonts w:ascii="Times New Roman" w:eastAsia="Times New Roman" w:hAnsi="Times New Roman" w:cs="Times New Roman"/>
                <w:color w:val="000000"/>
                <w:kern w:val="0"/>
                <w:sz w:val="26"/>
                <w:szCs w:val="26"/>
                <w14:ligatures w14:val="none"/>
              </w:rPr>
              <w:t xml:space="preserve"> leader to the Organiz</w:t>
            </w:r>
            <w:r w:rsidR="00AC4F33" w:rsidRPr="00356B07">
              <w:rPr>
                <w:rFonts w:ascii="Times New Roman" w:eastAsia="Times New Roman" w:hAnsi="Times New Roman" w:cs="Times New Roman"/>
                <w:color w:val="000000"/>
                <w:kern w:val="0"/>
                <w:sz w:val="26"/>
                <w:szCs w:val="26"/>
                <w14:ligatures w14:val="none"/>
              </w:rPr>
              <w:t>er</w:t>
            </w:r>
            <w:r w:rsidRPr="00356B07">
              <w:rPr>
                <w:rFonts w:ascii="Times New Roman" w:eastAsia="Times New Roman" w:hAnsi="Times New Roman" w:cs="Times New Roman"/>
                <w:color w:val="000000"/>
                <w:kern w:val="0"/>
                <w:sz w:val="26"/>
                <w:szCs w:val="26"/>
                <w14:ligatures w14:val="none"/>
              </w:rPr>
              <w:t xml:space="preserve"> </w:t>
            </w:r>
            <w:r w:rsidR="008F1E1C" w:rsidRPr="00356B07">
              <w:rPr>
                <w:rFonts w:ascii="Times New Roman" w:eastAsia="Times New Roman" w:hAnsi="Times New Roman" w:cs="Times New Roman"/>
                <w:color w:val="000000"/>
                <w:kern w:val="0"/>
                <w:sz w:val="26"/>
                <w:szCs w:val="26"/>
                <w14:ligatures w14:val="none"/>
              </w:rPr>
              <w:t>before</w:t>
            </w:r>
            <w:r w:rsidRPr="00356B07">
              <w:rPr>
                <w:rFonts w:ascii="Times New Roman" w:eastAsia="Times New Roman" w:hAnsi="Times New Roman" w:cs="Times New Roman"/>
                <w:color w:val="000000"/>
                <w:kern w:val="0"/>
                <w:sz w:val="26"/>
                <w:szCs w:val="26"/>
                <w14:ligatures w14:val="none"/>
              </w:rPr>
              <w:t xml:space="preserve"> August 1st, 2023. If a delegation needs to book more rooms or extend their stay in Viet</w:t>
            </w:r>
            <w:r w:rsidR="00A7701F">
              <w:rPr>
                <w:rFonts w:ascii="Times New Roman" w:eastAsia="Times New Roman" w:hAnsi="Times New Roman" w:cs="Times New Roman"/>
                <w:color w:val="000000"/>
                <w:kern w:val="0"/>
                <w:sz w:val="26"/>
                <w:szCs w:val="26"/>
                <w14:ligatures w14:val="none"/>
              </w:rPr>
              <w:t xml:space="preserve"> N</w:t>
            </w:r>
            <w:r w:rsidRPr="00356B07">
              <w:rPr>
                <w:rFonts w:ascii="Times New Roman" w:eastAsia="Times New Roman" w:hAnsi="Times New Roman" w:cs="Times New Roman"/>
                <w:color w:val="000000"/>
                <w:kern w:val="0"/>
                <w:sz w:val="26"/>
                <w:szCs w:val="26"/>
                <w14:ligatures w14:val="none"/>
              </w:rPr>
              <w:t>am, the Organiz</w:t>
            </w:r>
            <w:r w:rsidR="008F1E1C" w:rsidRPr="00356B07">
              <w:rPr>
                <w:rFonts w:ascii="Times New Roman" w:eastAsia="Times New Roman" w:hAnsi="Times New Roman" w:cs="Times New Roman"/>
                <w:color w:val="000000"/>
                <w:kern w:val="0"/>
                <w:sz w:val="26"/>
                <w:szCs w:val="26"/>
                <w14:ligatures w14:val="none"/>
              </w:rPr>
              <w:t>er</w:t>
            </w:r>
            <w:r w:rsidRPr="00356B07">
              <w:rPr>
                <w:rFonts w:ascii="Times New Roman" w:eastAsia="Times New Roman" w:hAnsi="Times New Roman" w:cs="Times New Roman"/>
                <w:color w:val="000000"/>
                <w:kern w:val="0"/>
                <w:sz w:val="26"/>
                <w:szCs w:val="26"/>
                <w14:ligatures w14:val="none"/>
              </w:rPr>
              <w:t xml:space="preserve"> can assist in </w:t>
            </w:r>
            <w:r w:rsidR="008F1E1C" w:rsidRPr="00356B07">
              <w:rPr>
                <w:rFonts w:ascii="Times New Roman" w:eastAsia="Times New Roman" w:hAnsi="Times New Roman" w:cs="Times New Roman"/>
                <w:color w:val="000000"/>
                <w:kern w:val="0"/>
                <w:sz w:val="26"/>
                <w:szCs w:val="26"/>
                <w14:ligatures w14:val="none"/>
              </w:rPr>
              <w:t xml:space="preserve">booking </w:t>
            </w:r>
            <w:r w:rsidRPr="00356B07">
              <w:rPr>
                <w:rFonts w:ascii="Times New Roman" w:eastAsia="Times New Roman" w:hAnsi="Times New Roman" w:cs="Times New Roman"/>
                <w:color w:val="000000"/>
                <w:kern w:val="0"/>
                <w:sz w:val="26"/>
                <w:szCs w:val="26"/>
                <w14:ligatures w14:val="none"/>
              </w:rPr>
              <w:t>the hotel at a preferential price.</w:t>
            </w:r>
          </w:p>
          <w:p w14:paraId="3C9BB521" w14:textId="7A917068" w:rsidR="007153EB" w:rsidRPr="00356B07" w:rsidRDefault="007153EB" w:rsidP="007153EB">
            <w:pPr>
              <w:pStyle w:val="ListParagraph"/>
              <w:numPr>
                <w:ilvl w:val="0"/>
                <w:numId w:val="3"/>
              </w:numPr>
              <w:spacing w:after="120"/>
              <w:contextualSpacing w:val="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color w:val="000000"/>
                <w:kern w:val="0"/>
                <w:sz w:val="26"/>
                <w:szCs w:val="26"/>
                <w14:ligatures w14:val="none"/>
              </w:rPr>
              <w:t>Receiving assistance in B2B connections at the event. It is advised that the delegations send a list of purchasing requirements to the Organiz</w:t>
            </w:r>
            <w:r w:rsidR="008F1E1C" w:rsidRPr="00356B07">
              <w:rPr>
                <w:rFonts w:ascii="Times New Roman" w:eastAsia="Times New Roman" w:hAnsi="Times New Roman" w:cs="Times New Roman"/>
                <w:color w:val="000000"/>
                <w:kern w:val="0"/>
                <w:sz w:val="26"/>
                <w:szCs w:val="26"/>
                <w14:ligatures w14:val="none"/>
              </w:rPr>
              <w:t xml:space="preserve">er </w:t>
            </w:r>
            <w:r w:rsidRPr="00356B07">
              <w:rPr>
                <w:rFonts w:ascii="Times New Roman" w:eastAsia="Times New Roman" w:hAnsi="Times New Roman" w:cs="Times New Roman"/>
                <w:color w:val="000000"/>
                <w:kern w:val="0"/>
                <w:sz w:val="26"/>
                <w:szCs w:val="26"/>
                <w14:ligatures w14:val="none"/>
              </w:rPr>
              <w:t>by July 15th, 2023.</w:t>
            </w:r>
          </w:p>
          <w:p w14:paraId="2FD0D64C" w14:textId="49E6A174" w:rsidR="00943782" w:rsidRPr="00356B07" w:rsidRDefault="00943782" w:rsidP="007153EB">
            <w:pPr>
              <w:pStyle w:val="ListParagraph"/>
              <w:numPr>
                <w:ilvl w:val="0"/>
                <w:numId w:val="3"/>
              </w:numPr>
              <w:spacing w:after="120"/>
              <w:contextualSpacing w:val="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kern w:val="0"/>
                <w:sz w:val="26"/>
                <w:szCs w:val="26"/>
                <w14:ligatures w14:val="none"/>
              </w:rPr>
              <w:t>Receiving free admission to</w:t>
            </w:r>
            <w:r w:rsidR="00D5596F" w:rsidRPr="00356B07">
              <w:rPr>
                <w:rFonts w:ascii="Times New Roman" w:eastAsia="Times New Roman" w:hAnsi="Times New Roman" w:cs="Times New Roman"/>
                <w:kern w:val="0"/>
                <w:sz w:val="26"/>
                <w:szCs w:val="26"/>
                <w14:ligatures w14:val="none"/>
              </w:rPr>
              <w:t xml:space="preserve"> all of</w:t>
            </w:r>
            <w:r w:rsidRPr="00356B07">
              <w:rPr>
                <w:rFonts w:ascii="Times New Roman" w:eastAsia="Times New Roman" w:hAnsi="Times New Roman" w:cs="Times New Roman"/>
                <w:kern w:val="0"/>
                <w:sz w:val="26"/>
                <w:szCs w:val="26"/>
                <w14:ligatures w14:val="none"/>
              </w:rPr>
              <w:t xml:space="preserve"> 10 seminars/conferences o</w:t>
            </w:r>
            <w:r w:rsidR="00D5596F" w:rsidRPr="00356B07">
              <w:rPr>
                <w:rFonts w:ascii="Times New Roman" w:eastAsia="Times New Roman" w:hAnsi="Times New Roman" w:cs="Times New Roman"/>
                <w:kern w:val="0"/>
                <w:sz w:val="26"/>
                <w:szCs w:val="26"/>
                <w14:ligatures w14:val="none"/>
              </w:rPr>
              <w:t>f the event</w:t>
            </w:r>
          </w:p>
          <w:p w14:paraId="3C807454" w14:textId="51EBF3C0" w:rsidR="007153EB" w:rsidRPr="00356B07" w:rsidRDefault="007153EB" w:rsidP="007153EB">
            <w:pPr>
              <w:pStyle w:val="ListParagraph"/>
              <w:numPr>
                <w:ilvl w:val="0"/>
                <w:numId w:val="3"/>
              </w:numPr>
              <w:spacing w:after="120"/>
              <w:contextualSpacing w:val="0"/>
              <w:jc w:val="both"/>
              <w:rPr>
                <w:rFonts w:ascii="Times New Roman" w:eastAsia="Times New Roman" w:hAnsi="Times New Roman" w:cs="Times New Roman"/>
                <w:kern w:val="0"/>
                <w:sz w:val="26"/>
                <w:szCs w:val="26"/>
                <w14:ligatures w14:val="none"/>
              </w:rPr>
            </w:pPr>
            <w:r w:rsidRPr="00356B07">
              <w:rPr>
                <w:rFonts w:ascii="Times New Roman" w:eastAsia="Times New Roman" w:hAnsi="Times New Roman" w:cs="Times New Roman"/>
                <w:color w:val="000000"/>
                <w:kern w:val="0"/>
                <w:sz w:val="26"/>
                <w:szCs w:val="26"/>
                <w14:ligatures w14:val="none"/>
              </w:rPr>
              <w:t xml:space="preserve">Receiving assistance in connecting with </w:t>
            </w:r>
            <w:r w:rsidR="005B4F40" w:rsidRPr="00356B07">
              <w:rPr>
                <w:rFonts w:ascii="Times New Roman" w:eastAsia="Times New Roman" w:hAnsi="Times New Roman" w:cs="Times New Roman"/>
                <w:color w:val="000000"/>
                <w:kern w:val="0"/>
                <w:sz w:val="26"/>
                <w:szCs w:val="26"/>
                <w14:ligatures w14:val="none"/>
              </w:rPr>
              <w:t>provincial authorities for</w:t>
            </w:r>
            <w:r w:rsidRPr="00356B07">
              <w:rPr>
                <w:rFonts w:ascii="Times New Roman" w:eastAsia="Times New Roman" w:hAnsi="Times New Roman" w:cs="Times New Roman"/>
                <w:color w:val="000000"/>
                <w:kern w:val="0"/>
                <w:sz w:val="26"/>
                <w:szCs w:val="26"/>
                <w14:ligatures w14:val="none"/>
              </w:rPr>
              <w:t xml:space="preserve"> </w:t>
            </w:r>
            <w:r w:rsidR="005B4F40" w:rsidRPr="00356B07">
              <w:rPr>
                <w:rFonts w:ascii="Times New Roman" w:eastAsia="Times New Roman" w:hAnsi="Times New Roman" w:cs="Times New Roman"/>
                <w:color w:val="000000"/>
                <w:kern w:val="0"/>
                <w:sz w:val="26"/>
                <w:szCs w:val="26"/>
                <w14:ligatures w14:val="none"/>
              </w:rPr>
              <w:t>field trip and factory visits as requested</w:t>
            </w:r>
            <w:r w:rsidRPr="00356B07">
              <w:rPr>
                <w:rFonts w:ascii="Times New Roman" w:eastAsia="Times New Roman" w:hAnsi="Times New Roman" w:cs="Times New Roman"/>
                <w:color w:val="000000"/>
                <w:kern w:val="0"/>
                <w:sz w:val="26"/>
                <w:szCs w:val="26"/>
                <w14:ligatures w14:val="none"/>
              </w:rPr>
              <w:t>. The delegations need to register with the Organiz</w:t>
            </w:r>
            <w:r w:rsidR="005B4F40" w:rsidRPr="00356B07">
              <w:rPr>
                <w:rFonts w:ascii="Times New Roman" w:eastAsia="Times New Roman" w:hAnsi="Times New Roman" w:cs="Times New Roman"/>
                <w:color w:val="000000"/>
                <w:kern w:val="0"/>
                <w:sz w:val="26"/>
                <w:szCs w:val="26"/>
                <w14:ligatures w14:val="none"/>
              </w:rPr>
              <w:t>er</w:t>
            </w:r>
            <w:r w:rsidRPr="00356B07">
              <w:rPr>
                <w:rFonts w:ascii="Times New Roman" w:eastAsia="Times New Roman" w:hAnsi="Times New Roman" w:cs="Times New Roman"/>
                <w:color w:val="000000"/>
                <w:kern w:val="0"/>
                <w:sz w:val="26"/>
                <w:szCs w:val="26"/>
                <w14:ligatures w14:val="none"/>
              </w:rPr>
              <w:t xml:space="preserve"> before August 15, 2023 so that the </w:t>
            </w:r>
            <w:r w:rsidR="005B4F40" w:rsidRPr="00356B07">
              <w:rPr>
                <w:rFonts w:ascii="Times New Roman" w:eastAsia="Times New Roman" w:hAnsi="Times New Roman" w:cs="Times New Roman"/>
                <w:color w:val="000000"/>
                <w:kern w:val="0"/>
                <w:sz w:val="26"/>
                <w:szCs w:val="26"/>
                <w14:ligatures w14:val="none"/>
              </w:rPr>
              <w:t>O</w:t>
            </w:r>
            <w:r w:rsidRPr="00356B07">
              <w:rPr>
                <w:rFonts w:ascii="Times New Roman" w:eastAsia="Times New Roman" w:hAnsi="Times New Roman" w:cs="Times New Roman"/>
                <w:color w:val="000000"/>
                <w:kern w:val="0"/>
                <w:sz w:val="26"/>
                <w:szCs w:val="26"/>
                <w14:ligatures w14:val="none"/>
              </w:rPr>
              <w:t xml:space="preserve">rganizer can work with </w:t>
            </w:r>
            <w:r w:rsidR="00943782" w:rsidRPr="00356B07">
              <w:rPr>
                <w:rFonts w:ascii="Times New Roman" w:eastAsia="Times New Roman" w:hAnsi="Times New Roman" w:cs="Times New Roman"/>
                <w:color w:val="000000"/>
                <w:kern w:val="0"/>
                <w:sz w:val="26"/>
                <w:szCs w:val="26"/>
                <w14:ligatures w14:val="none"/>
              </w:rPr>
              <w:t xml:space="preserve">relevant </w:t>
            </w:r>
            <w:r w:rsidR="00356B07" w:rsidRPr="00356B07">
              <w:rPr>
                <w:rFonts w:ascii="Times New Roman" w:eastAsia="Times New Roman" w:hAnsi="Times New Roman" w:cs="Times New Roman"/>
                <w:color w:val="000000"/>
                <w:kern w:val="0"/>
                <w:sz w:val="26"/>
                <w:szCs w:val="26"/>
                <w14:ligatures w14:val="none"/>
              </w:rPr>
              <w:t>organizations</w:t>
            </w:r>
            <w:r w:rsidR="00943782" w:rsidRPr="00356B07">
              <w:rPr>
                <w:rFonts w:ascii="Times New Roman" w:eastAsia="Times New Roman" w:hAnsi="Times New Roman" w:cs="Times New Roman"/>
                <w:color w:val="000000"/>
                <w:kern w:val="0"/>
                <w:sz w:val="26"/>
                <w:szCs w:val="26"/>
                <w14:ligatures w14:val="none"/>
              </w:rPr>
              <w:t xml:space="preserve"> on</w:t>
            </w:r>
            <w:r w:rsidRPr="00356B07">
              <w:rPr>
                <w:rFonts w:ascii="Times New Roman" w:eastAsia="Times New Roman" w:hAnsi="Times New Roman" w:cs="Times New Roman"/>
                <w:color w:val="000000"/>
                <w:kern w:val="0"/>
                <w:sz w:val="26"/>
                <w:szCs w:val="26"/>
                <w14:ligatures w14:val="none"/>
              </w:rPr>
              <w:t xml:space="preserve"> support</w:t>
            </w:r>
            <w:r w:rsidR="00943782" w:rsidRPr="00356B07">
              <w:rPr>
                <w:rFonts w:ascii="Times New Roman" w:eastAsia="Times New Roman" w:hAnsi="Times New Roman" w:cs="Times New Roman"/>
                <w:color w:val="000000"/>
                <w:kern w:val="0"/>
                <w:sz w:val="26"/>
                <w:szCs w:val="26"/>
                <w14:ligatures w14:val="none"/>
              </w:rPr>
              <w:t xml:space="preserve"> plan.</w:t>
            </w:r>
          </w:p>
          <w:p w14:paraId="76D2083E" w14:textId="25A32228" w:rsidR="007153EB" w:rsidRPr="00356B07" w:rsidRDefault="007153EB" w:rsidP="00356B07">
            <w:pPr>
              <w:pStyle w:val="ListParagraph"/>
              <w:numPr>
                <w:ilvl w:val="0"/>
                <w:numId w:val="3"/>
              </w:numPr>
              <w:spacing w:after="120"/>
              <w:contextualSpacing w:val="0"/>
              <w:jc w:val="both"/>
              <w:rPr>
                <w:rFonts w:ascii="Times New Roman" w:hAnsi="Times New Roman" w:cs="Times New Roman"/>
                <w:b/>
                <w:bCs/>
                <w:sz w:val="26"/>
                <w:szCs w:val="26"/>
              </w:rPr>
            </w:pPr>
            <w:r w:rsidRPr="00356B07">
              <w:rPr>
                <w:rFonts w:ascii="Times New Roman" w:eastAsia="Times New Roman" w:hAnsi="Times New Roman" w:cs="Times New Roman"/>
                <w:color w:val="000000"/>
                <w:kern w:val="0"/>
                <w:sz w:val="26"/>
                <w:szCs w:val="26"/>
                <w14:ligatures w14:val="none"/>
              </w:rPr>
              <w:t>Receiving post-event follow up support.</w:t>
            </w:r>
          </w:p>
        </w:tc>
      </w:tr>
    </w:tbl>
    <w:p w14:paraId="25C86E5B" w14:textId="77777777" w:rsidR="007153EB" w:rsidRDefault="007153EB" w:rsidP="00356B07">
      <w:pPr>
        <w:spacing w:before="120" w:after="120" w:line="240" w:lineRule="auto"/>
        <w:jc w:val="center"/>
        <w:rPr>
          <w:rFonts w:ascii="Times New Roman" w:hAnsi="Times New Roman" w:cs="Times New Roman"/>
          <w:b/>
          <w:bCs/>
          <w:sz w:val="28"/>
          <w:szCs w:val="28"/>
        </w:rPr>
      </w:pPr>
    </w:p>
    <w:sectPr w:rsidR="007153EB" w:rsidSect="007153EB">
      <w:pgSz w:w="16838" w:h="11906" w:orient="landscape" w:code="9"/>
      <w:pgMar w:top="851" w:right="1134"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393"/>
    <w:multiLevelType w:val="hybridMultilevel"/>
    <w:tmpl w:val="F126E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2921F0"/>
    <w:multiLevelType w:val="hybridMultilevel"/>
    <w:tmpl w:val="5C64F8CC"/>
    <w:lvl w:ilvl="0" w:tplc="69F2C954">
      <w:start w:val="1"/>
      <w:numFmt w:val="decimal"/>
      <w:lvlText w:val="%1."/>
      <w:lvlJc w:val="left"/>
      <w:pPr>
        <w:ind w:left="360" w:hanging="360"/>
      </w:pPr>
      <w:rPr>
        <w:rFonts w:hint="default"/>
        <w:b/>
        <w:bCs/>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06236C"/>
    <w:multiLevelType w:val="hybridMultilevel"/>
    <w:tmpl w:val="4AFC0988"/>
    <w:lvl w:ilvl="0" w:tplc="286867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199603">
    <w:abstractNumId w:val="2"/>
  </w:num>
  <w:num w:numId="2" w16cid:durableId="1284118722">
    <w:abstractNumId w:val="0"/>
  </w:num>
  <w:num w:numId="3" w16cid:durableId="1024021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64"/>
    <w:rsid w:val="0005764D"/>
    <w:rsid w:val="000B046E"/>
    <w:rsid w:val="000C5251"/>
    <w:rsid w:val="0017428F"/>
    <w:rsid w:val="00200D49"/>
    <w:rsid w:val="00235E4B"/>
    <w:rsid w:val="00256E12"/>
    <w:rsid w:val="002E4397"/>
    <w:rsid w:val="00317825"/>
    <w:rsid w:val="00356B07"/>
    <w:rsid w:val="003C45A0"/>
    <w:rsid w:val="0045141C"/>
    <w:rsid w:val="00487D72"/>
    <w:rsid w:val="005512BD"/>
    <w:rsid w:val="005B4F40"/>
    <w:rsid w:val="007153EB"/>
    <w:rsid w:val="00747B02"/>
    <w:rsid w:val="007B5667"/>
    <w:rsid w:val="007C03CC"/>
    <w:rsid w:val="007F5C90"/>
    <w:rsid w:val="00822646"/>
    <w:rsid w:val="008F1E1C"/>
    <w:rsid w:val="009206CD"/>
    <w:rsid w:val="00943782"/>
    <w:rsid w:val="00A7701F"/>
    <w:rsid w:val="00AA713B"/>
    <w:rsid w:val="00AC4F33"/>
    <w:rsid w:val="00AE6E8F"/>
    <w:rsid w:val="00B2434F"/>
    <w:rsid w:val="00C5359F"/>
    <w:rsid w:val="00CB5473"/>
    <w:rsid w:val="00CC3FF6"/>
    <w:rsid w:val="00D025CB"/>
    <w:rsid w:val="00D269EE"/>
    <w:rsid w:val="00D4540D"/>
    <w:rsid w:val="00D5596F"/>
    <w:rsid w:val="00D76764"/>
    <w:rsid w:val="00E74D45"/>
    <w:rsid w:val="00F06A36"/>
    <w:rsid w:val="00F271E0"/>
    <w:rsid w:val="00F36138"/>
    <w:rsid w:val="00FB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53E0"/>
  <w15:chartTrackingRefBased/>
  <w15:docId w15:val="{6274630E-914A-499F-86CC-92D8DDD6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764"/>
    <w:pPr>
      <w:ind w:left="720"/>
      <w:contextualSpacing/>
    </w:pPr>
  </w:style>
  <w:style w:type="table" w:styleId="TableGrid">
    <w:name w:val="Table Grid"/>
    <w:basedOn w:val="TableNormal"/>
    <w:uiPriority w:val="39"/>
    <w:rsid w:val="0071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(Cao Phuong Lan)</dc:creator>
  <cp:keywords/>
  <dc:description/>
  <cp:lastModifiedBy>Son Nguyen</cp:lastModifiedBy>
  <cp:revision>19</cp:revision>
  <dcterms:created xsi:type="dcterms:W3CDTF">2023-05-19T10:04:00Z</dcterms:created>
  <dcterms:modified xsi:type="dcterms:W3CDTF">2023-05-23T04:34:00Z</dcterms:modified>
</cp:coreProperties>
</file>